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42A7E" w14:textId="77777777" w:rsidR="00ED3F4E" w:rsidRDefault="00ED3F4E" w:rsidP="00206EAF">
      <w:pPr>
        <w:rPr>
          <w:rFonts w:hint="eastAsia"/>
        </w:rPr>
      </w:pPr>
    </w:p>
    <w:p w14:paraId="70BF1A3C" w14:textId="77777777" w:rsidR="005A27F7" w:rsidRDefault="005A27F7" w:rsidP="00A4696E">
      <w:pPr>
        <w:pStyle w:val="Kop1"/>
      </w:pPr>
      <w:r>
        <w:t>Word-sjabloon Nieuwsbrief</w:t>
      </w:r>
    </w:p>
    <w:p w14:paraId="6E5E5060" w14:textId="77777777" w:rsidR="005A27F7" w:rsidRDefault="005A27F7" w:rsidP="005A27F7">
      <w:pPr>
        <w:rPr>
          <w:rFonts w:hint="eastAsia"/>
        </w:rPr>
      </w:pPr>
    </w:p>
    <w:p w14:paraId="333E7853" w14:textId="77777777" w:rsidR="00903F2D" w:rsidRDefault="00903F2D" w:rsidP="005A27F7">
      <w:pPr>
        <w:rPr>
          <w:rFonts w:hint="eastAsia"/>
        </w:rPr>
        <w:sectPr w:rsidR="00903F2D" w:rsidSect="00D95368">
          <w:footerReference w:type="default" r:id="rId8"/>
          <w:headerReference w:type="first" r:id="rId9"/>
          <w:footerReference w:type="first" r:id="rId10"/>
          <w:pgSz w:w="11900" w:h="16840"/>
          <w:pgMar w:top="2946" w:right="418" w:bottom="993" w:left="851" w:header="340" w:footer="439" w:gutter="0"/>
          <w:cols w:space="708"/>
          <w:titlePg/>
          <w:docGrid w:linePitch="326"/>
        </w:sectPr>
      </w:pPr>
    </w:p>
    <w:p w14:paraId="7E9ACEF5" w14:textId="77777777" w:rsidR="005A27F7" w:rsidRDefault="005A27F7" w:rsidP="00C4411D">
      <w:pPr>
        <w:pStyle w:val="Lijstalinea"/>
        <w:numPr>
          <w:ilvl w:val="0"/>
          <w:numId w:val="6"/>
        </w:numPr>
        <w:ind w:left="360"/>
        <w:rPr>
          <w:rFonts w:hint="eastAsia"/>
        </w:rPr>
      </w:pPr>
      <w:r>
        <w:t xml:space="preserve">Het Word-sjabloon Careyn Actueel is een .dotx bestand (sjabloonbestand dat niet overschreven kan worden). </w:t>
      </w:r>
    </w:p>
    <w:p w14:paraId="14027FCC" w14:textId="77777777" w:rsidR="009C513B" w:rsidRDefault="009C513B" w:rsidP="009C513B">
      <w:pPr>
        <w:rPr>
          <w:rFonts w:hint="eastAsia"/>
        </w:rPr>
      </w:pPr>
    </w:p>
    <w:p w14:paraId="3EED7313" w14:textId="77777777" w:rsidR="005A27F7" w:rsidRDefault="005A27F7" w:rsidP="00C4411D">
      <w:pPr>
        <w:pStyle w:val="Lijstalinea"/>
        <w:numPr>
          <w:ilvl w:val="0"/>
          <w:numId w:val="6"/>
        </w:numPr>
        <w:ind w:left="360"/>
        <w:rPr>
          <w:rFonts w:hint="eastAsia"/>
        </w:rPr>
      </w:pPr>
      <w:r>
        <w:t>Het Word-sjabloon Careyn Actueel bevat vaste elementen bovenin (titel en logo) en onderaan (logo, adresgegevens en Careyn merkondersteuning). Titel en logo bovenin staan licht in de achtergrond. Dit verschijnt correct zodra je een print of een pdf van je nieuwsbrief maakt.</w:t>
      </w:r>
    </w:p>
    <w:p w14:paraId="3664820F" w14:textId="77777777" w:rsidR="00903F2D" w:rsidRDefault="00903F2D" w:rsidP="00C4411D">
      <w:pPr>
        <w:rPr>
          <w:rFonts w:hint="eastAsia"/>
        </w:rPr>
      </w:pPr>
    </w:p>
    <w:p w14:paraId="48DE5157" w14:textId="77777777" w:rsidR="005A27F7" w:rsidRDefault="005A27F7" w:rsidP="00C4411D">
      <w:pPr>
        <w:pStyle w:val="Lijstalinea"/>
        <w:numPr>
          <w:ilvl w:val="0"/>
          <w:numId w:val="6"/>
        </w:numPr>
        <w:ind w:left="360"/>
        <w:rPr>
          <w:rFonts w:hint="eastAsia"/>
        </w:rPr>
      </w:pPr>
      <w:r>
        <w:t xml:space="preserve">Verder zie je een aantal rubrieksbalken. Die kun je zelf beheren/aanpassen. </w:t>
      </w:r>
    </w:p>
    <w:p w14:paraId="13E352EC" w14:textId="77777777" w:rsidR="009C513B" w:rsidRDefault="009C513B" w:rsidP="009C513B">
      <w:pPr>
        <w:rPr>
          <w:rFonts w:hint="eastAsia"/>
        </w:rPr>
      </w:pPr>
    </w:p>
    <w:p w14:paraId="12F0D2D2" w14:textId="77777777" w:rsidR="005A27F7" w:rsidRDefault="009C513B" w:rsidP="00C4411D">
      <w:pPr>
        <w:pStyle w:val="Lijstalinea"/>
        <w:numPr>
          <w:ilvl w:val="0"/>
          <w:numId w:val="6"/>
        </w:numPr>
        <w:ind w:left="360"/>
        <w:rPr>
          <w:rFonts w:hint="eastAsia"/>
        </w:rPr>
      </w:pPr>
      <w:r>
        <w:t>Dit</w:t>
      </w:r>
      <w:r w:rsidR="005A27F7">
        <w:t xml:space="preserve"> sjabloon </w:t>
      </w:r>
      <w:r>
        <w:t>bevat</w:t>
      </w:r>
      <w:r w:rsidR="005A27F7">
        <w:t xml:space="preserve"> voorbeeldtekst</w:t>
      </w:r>
      <w:r>
        <w:t>, o.a. deze instructie</w:t>
      </w:r>
      <w:r w:rsidR="005A27F7">
        <w:t>. Di</w:t>
      </w:r>
      <w:r>
        <w:t>t</w:t>
      </w:r>
      <w:r w:rsidR="005A27F7">
        <w:t xml:space="preserve"> kun je overschrijven met je eigen tekst. De tekstopmaak kun je ook aanpassen met het menu Stijlen. </w:t>
      </w:r>
      <w:r w:rsidR="00A4696E">
        <w:t>Het gebruikte lettertype is Trebuchet MS.</w:t>
      </w:r>
    </w:p>
    <w:p w14:paraId="3BD486C6" w14:textId="77777777" w:rsidR="00284D0F" w:rsidRDefault="00284D0F" w:rsidP="00284D0F">
      <w:pPr>
        <w:rPr>
          <w:rFonts w:hint="eastAsia"/>
        </w:rPr>
      </w:pPr>
    </w:p>
    <w:p w14:paraId="63433484" w14:textId="77777777" w:rsidR="00284D0F" w:rsidRDefault="00284D0F" w:rsidP="00C4411D">
      <w:pPr>
        <w:pStyle w:val="Lijstalinea"/>
        <w:numPr>
          <w:ilvl w:val="0"/>
          <w:numId w:val="6"/>
        </w:numPr>
        <w:ind w:left="360"/>
        <w:rPr>
          <w:rFonts w:hint="eastAsia"/>
        </w:rPr>
      </w:pPr>
      <w:r>
        <w:t xml:space="preserve">De tekst staat in 2 kolommen. Wil je een deel in 1 kolom plaatsen? Selecteer dan die tekst en kies in </w:t>
      </w:r>
      <w:r w:rsidRPr="00284D0F">
        <w:rPr>
          <w:i/>
        </w:rPr>
        <w:t>Menu Start: 1 kolom</w:t>
      </w:r>
      <w:r>
        <w:t>.</w:t>
      </w:r>
    </w:p>
    <w:p w14:paraId="24429CF2" w14:textId="77777777" w:rsidR="009C513B" w:rsidRDefault="009C513B" w:rsidP="009C513B">
      <w:pPr>
        <w:rPr>
          <w:rFonts w:hint="eastAsia"/>
        </w:rPr>
      </w:pPr>
    </w:p>
    <w:p w14:paraId="2A8BC675" w14:textId="77777777" w:rsidR="00903F2D" w:rsidRDefault="005A27F7" w:rsidP="00C4411D">
      <w:pPr>
        <w:pStyle w:val="Lijstalinea"/>
        <w:numPr>
          <w:ilvl w:val="0"/>
          <w:numId w:val="6"/>
        </w:numPr>
        <w:ind w:left="360"/>
        <w:rPr>
          <w:rFonts w:hint="eastAsia"/>
        </w:rPr>
        <w:sectPr w:rsidR="00903F2D" w:rsidSect="00903F2D">
          <w:type w:val="continuous"/>
          <w:pgSz w:w="11900" w:h="16840"/>
          <w:pgMar w:top="2946" w:right="418" w:bottom="993" w:left="851" w:header="568" w:footer="439" w:gutter="0"/>
          <w:cols w:num="2" w:space="709"/>
          <w:titlePg/>
        </w:sectPr>
      </w:pPr>
      <w:r w:rsidRPr="00C4411D">
        <w:rPr>
          <w:b/>
        </w:rPr>
        <w:t>Belangrijk</w:t>
      </w:r>
      <w:r>
        <w:t>: ga je tekst vanuit andere documenten in je Nieuwsbrief plakken, plak die tekst dan eerst in Kladblok en kopieer vandaaruit naar je Nieuwsbrief. Zo voorkom je dat er ongewenste opmaak mee</w:t>
      </w:r>
      <w:r w:rsidR="00C4411D">
        <w:t>gekopieërd wordt.</w:t>
      </w:r>
    </w:p>
    <w:p w14:paraId="4F49487A" w14:textId="77777777" w:rsidR="00EA75BB" w:rsidRDefault="00EA75BB" w:rsidP="00206EAF">
      <w:pPr>
        <w:rPr>
          <w:rFonts w:hint="eastAsia"/>
        </w:rPr>
      </w:pPr>
    </w:p>
    <w:p w14:paraId="496E3F38" w14:textId="77777777" w:rsidR="00A4696E" w:rsidRDefault="00B64ACA" w:rsidP="00103736">
      <w:pPr>
        <w:pStyle w:val="Kopinblauw"/>
      </w:pPr>
      <w:r>
        <w:t>Hoe maak je een vlotte nieuwsbrief?</w:t>
      </w:r>
    </w:p>
    <w:p w14:paraId="257C2B73" w14:textId="77777777" w:rsidR="00903F2D" w:rsidRDefault="00903F2D" w:rsidP="00903F2D">
      <w:pPr>
        <w:rPr>
          <w:rFonts w:hint="eastAsia"/>
        </w:rPr>
      </w:pPr>
    </w:p>
    <w:p w14:paraId="279BA808" w14:textId="77777777" w:rsidR="00903F2D" w:rsidRDefault="00903F2D" w:rsidP="00903F2D">
      <w:pPr>
        <w:rPr>
          <w:rFonts w:hint="eastAsia"/>
        </w:rPr>
        <w:sectPr w:rsidR="00903F2D" w:rsidSect="00903F2D">
          <w:type w:val="continuous"/>
          <w:pgSz w:w="11900" w:h="16840"/>
          <w:pgMar w:top="2946" w:right="418" w:bottom="993" w:left="851" w:header="568" w:footer="439" w:gutter="0"/>
          <w:cols w:space="708"/>
          <w:titlePg/>
        </w:sectPr>
      </w:pPr>
    </w:p>
    <w:p w14:paraId="1989F8CD" w14:textId="77777777" w:rsidR="00103736" w:rsidRDefault="00103736" w:rsidP="00903F2D">
      <w:pPr>
        <w:rPr>
          <w:rFonts w:hint="eastAsia"/>
        </w:rPr>
      </w:pPr>
    </w:p>
    <w:p w14:paraId="5D1A854C" w14:textId="77777777" w:rsidR="000A68F5" w:rsidRDefault="000A68F5" w:rsidP="000A68F5">
      <w:pPr>
        <w:rPr>
          <w:rFonts w:hint="eastAsia"/>
        </w:rPr>
      </w:pPr>
      <w:r w:rsidRPr="000A68F5">
        <w:t xml:space="preserve">Wees kort en krachtig. Een </w:t>
      </w:r>
      <w:r>
        <w:t>nieuwsbrief</w:t>
      </w:r>
      <w:r w:rsidRPr="000A68F5">
        <w:t xml:space="preserve"> is geen naslagwerk.</w:t>
      </w:r>
      <w:r>
        <w:t xml:space="preserve"> </w:t>
      </w:r>
      <w:r w:rsidRPr="000A68F5">
        <w:t xml:space="preserve">Denk ook aan een pakkende titel en voor ruimere teksten ook aan een, inleiding, </w:t>
      </w:r>
      <w:r>
        <w:t>tussenkopjes, bullets</w:t>
      </w:r>
      <w:r w:rsidRPr="000A68F5">
        <w:t>, etc.</w:t>
      </w:r>
    </w:p>
    <w:p w14:paraId="5D78909F" w14:textId="77777777" w:rsidR="00284D0F" w:rsidRDefault="00284D0F" w:rsidP="000A68F5">
      <w:pPr>
        <w:rPr>
          <w:rFonts w:hint="eastAsia"/>
        </w:rPr>
      </w:pPr>
    </w:p>
    <w:p w14:paraId="7550FFB2" w14:textId="77777777" w:rsidR="00284D0F" w:rsidRPr="000A68F5" w:rsidRDefault="00284D0F" w:rsidP="000A68F5">
      <w:pPr>
        <w:rPr>
          <w:rFonts w:hint="eastAsia"/>
        </w:rPr>
      </w:pPr>
      <w:r>
        <w:t>Onze illustraties vind je elders in de Toolkit.</w:t>
      </w:r>
    </w:p>
    <w:p w14:paraId="3F6E4AFF" w14:textId="77777777" w:rsidR="00103736" w:rsidRDefault="00103736" w:rsidP="00903F2D">
      <w:pPr>
        <w:rPr>
          <w:rFonts w:hint="eastAsia"/>
        </w:rPr>
        <w:sectPr w:rsidR="00103736" w:rsidSect="00903F2D">
          <w:type w:val="continuous"/>
          <w:pgSz w:w="11900" w:h="16840"/>
          <w:pgMar w:top="2946" w:right="418" w:bottom="993" w:left="851" w:header="568" w:footer="439" w:gutter="0"/>
          <w:cols w:num="2" w:space="709"/>
          <w:titlePg/>
        </w:sectPr>
      </w:pPr>
      <w:r>
        <w:rPr>
          <w:noProof/>
          <w:lang w:val="en-US"/>
        </w:rPr>
        <w:drawing>
          <wp:inline distT="0" distB="0" distL="0" distR="0" wp14:anchorId="10FC9056" wp14:editId="4439E96A">
            <wp:extent cx="3150235" cy="2841625"/>
            <wp:effectExtent l="0" t="0" r="0" b="317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orbeeldplaatje1.png"/>
                    <pic:cNvPicPr/>
                  </pic:nvPicPr>
                  <pic:blipFill>
                    <a:blip r:embed="rId11">
                      <a:extLst>
                        <a:ext uri="{28A0092B-C50C-407E-A947-70E740481C1C}">
                          <a14:useLocalDpi xmlns:a14="http://schemas.microsoft.com/office/drawing/2010/main" val="0"/>
                        </a:ext>
                      </a:extLst>
                    </a:blip>
                    <a:stretch>
                      <a:fillRect/>
                    </a:stretch>
                  </pic:blipFill>
                  <pic:spPr>
                    <a:xfrm>
                      <a:off x="0" y="0"/>
                      <a:ext cx="3150235" cy="2841625"/>
                    </a:xfrm>
                    <a:prstGeom prst="rect">
                      <a:avLst/>
                    </a:prstGeom>
                  </pic:spPr>
                </pic:pic>
              </a:graphicData>
            </a:graphic>
          </wp:inline>
        </w:drawing>
      </w:r>
    </w:p>
    <w:p w14:paraId="053FF1E1" w14:textId="77777777" w:rsidR="00802482" w:rsidRDefault="00802482">
      <w:pPr>
        <w:rPr>
          <w:rFonts w:hint="eastAsia"/>
        </w:rPr>
      </w:pPr>
      <w:r>
        <w:rPr>
          <w:rFonts w:hint="eastAsia"/>
        </w:rPr>
        <w:br w:type="page"/>
      </w:r>
    </w:p>
    <w:p w14:paraId="012F0508" w14:textId="77777777" w:rsidR="00903F2D" w:rsidRDefault="00903F2D" w:rsidP="00903F2D">
      <w:pPr>
        <w:rPr>
          <w:rFonts w:hint="eastAsia"/>
        </w:rPr>
      </w:pPr>
    </w:p>
    <w:p w14:paraId="03E0B18B" w14:textId="77777777" w:rsidR="00903F2D" w:rsidRDefault="00B64ACA" w:rsidP="00103736">
      <w:pPr>
        <w:pStyle w:val="Kopingeel"/>
        <w:sectPr w:rsidR="00903F2D" w:rsidSect="00BE2863">
          <w:type w:val="continuous"/>
          <w:pgSz w:w="11900" w:h="16840"/>
          <w:pgMar w:top="993" w:right="418" w:bottom="993" w:left="851" w:header="568" w:footer="439" w:gutter="0"/>
          <w:cols w:space="708"/>
          <w:titlePg/>
        </w:sectPr>
      </w:pPr>
      <w:r>
        <w:t>Opmaakvoorbeeld langer artikel</w:t>
      </w:r>
      <w:r w:rsidR="009C513B">
        <w:t xml:space="preserve"> (met inleiding)</w:t>
      </w:r>
    </w:p>
    <w:p w14:paraId="5E07C65C" w14:textId="77777777" w:rsidR="00903F2D" w:rsidRDefault="00903F2D" w:rsidP="00903F2D">
      <w:pPr>
        <w:rPr>
          <w:rFonts w:hint="eastAsia"/>
        </w:rPr>
      </w:pPr>
    </w:p>
    <w:p w14:paraId="6B51AAD8" w14:textId="77777777" w:rsidR="00BE2863" w:rsidRDefault="00BE2863" w:rsidP="00BE2863">
      <w:pPr>
        <w:pStyle w:val="Inleiding"/>
        <w:rPr>
          <w:rFonts w:hint="eastAsia"/>
        </w:rPr>
        <w:sectPr w:rsidR="00BE2863" w:rsidSect="00BE2863">
          <w:type w:val="continuous"/>
          <w:pgSz w:w="11900" w:h="16840"/>
          <w:pgMar w:top="2946" w:right="418" w:bottom="993" w:left="851" w:header="568" w:footer="439" w:gutter="0"/>
          <w:cols w:space="709"/>
          <w:titlePg/>
        </w:sectPr>
      </w:pPr>
    </w:p>
    <w:p w14:paraId="3713FEE1" w14:textId="77777777" w:rsidR="00BE2863" w:rsidRPr="00BE2863" w:rsidRDefault="00BE2863" w:rsidP="00BE2863">
      <w:pPr>
        <w:pStyle w:val="Inleiding"/>
        <w:rPr>
          <w:rFonts w:hint="eastAsia"/>
        </w:rPr>
      </w:pPr>
      <w:r w:rsidRPr="00BE2863">
        <w:rPr>
          <w:rFonts w:hint="eastAsia"/>
        </w:rPr>
        <w:t>Lorem ipsum dolor sit amet, aliquid commune democritum eu vel, quaestio vulputate id eam. Sonet sensibus argumentum et est. Pri ad lorem accumsan, quo ex regione commune, suas suscipiantur vis id. Te mea nihil legendos, pro lorem quidam no. Assum nostrud saperet at est, ad mei labore omittam. Nec eu eius voluptaria, in nec quidam gubergren, pri audiam eleifend suavitate eu.</w:t>
      </w:r>
    </w:p>
    <w:p w14:paraId="1525D27C" w14:textId="77777777" w:rsidR="00BE2863" w:rsidRDefault="00BE2863" w:rsidP="00BE2863">
      <w:pPr>
        <w:rPr>
          <w:rFonts w:hint="eastAsia"/>
        </w:rPr>
      </w:pPr>
    </w:p>
    <w:p w14:paraId="6708A33B" w14:textId="77777777" w:rsidR="00BE2863" w:rsidRDefault="00BE2863" w:rsidP="00BE2863">
      <w:pPr>
        <w:rPr>
          <w:rFonts w:hint="eastAsia"/>
        </w:rPr>
      </w:pPr>
      <w:r>
        <w:rPr>
          <w:rFonts w:hint="eastAsia"/>
        </w:rPr>
        <w:t>Nominavi eloquentiam mei et, quas option omittantur mea ne, dicam insolens accusamus pri ex. Vim unum elitr postea no, eu pro tota natum velit, mea novum mentitum eu. Mel nostro platonem ne. Sit ut possim suscipiantur.</w:t>
      </w:r>
    </w:p>
    <w:p w14:paraId="516AF383" w14:textId="77777777" w:rsidR="00BE2863" w:rsidRDefault="00BE2863" w:rsidP="00BE2863">
      <w:pPr>
        <w:rPr>
          <w:rFonts w:hint="eastAsia"/>
        </w:rPr>
      </w:pPr>
    </w:p>
    <w:p w14:paraId="0F0CC3B5" w14:textId="77777777" w:rsidR="00BE2863" w:rsidRDefault="00BE2863" w:rsidP="00BE2863">
      <w:pPr>
        <w:pStyle w:val="Tussenkop"/>
        <w:rPr>
          <w:rFonts w:hint="eastAsia"/>
        </w:rPr>
      </w:pPr>
      <w:r>
        <w:t>Tussenkop</w:t>
      </w:r>
    </w:p>
    <w:p w14:paraId="77BCA56E" w14:textId="77777777" w:rsidR="00BE2863" w:rsidRDefault="00BE2863" w:rsidP="00BE2863">
      <w:pPr>
        <w:rPr>
          <w:rFonts w:hint="eastAsia"/>
        </w:rPr>
      </w:pPr>
      <w:r>
        <w:rPr>
          <w:rFonts w:hint="eastAsia"/>
        </w:rPr>
        <w:t xml:space="preserve">Eu mel zril veniam mandamus, pro ex audiam persius salutatus, duo reformidans interpretaris at. Qui cu referrentur reprehendunt, viderer oblique labitur quo no, ea nobis eripuit eum. Evertitur percipitur ea </w:t>
      </w:r>
      <w:r>
        <w:rPr>
          <w:rFonts w:hint="eastAsia"/>
        </w:rPr>
        <w:t>vix, ut qui propriae disputando. Cu impedit expetenda mei, sea no choro nominati. Legimus placerat ad vim, rebum porro nonumy ad quo. Nominati principes at usu.</w:t>
      </w:r>
    </w:p>
    <w:p w14:paraId="1B237363" w14:textId="77777777" w:rsidR="00BE2863" w:rsidRDefault="00BE2863" w:rsidP="00BE2863">
      <w:pPr>
        <w:rPr>
          <w:rFonts w:hint="eastAsia"/>
        </w:rPr>
      </w:pPr>
    </w:p>
    <w:p w14:paraId="3A0E4B59" w14:textId="77777777" w:rsidR="00BE2863" w:rsidRDefault="00BE2863" w:rsidP="00BE2863">
      <w:pPr>
        <w:pStyle w:val="Lijstalinea"/>
        <w:numPr>
          <w:ilvl w:val="0"/>
          <w:numId w:val="3"/>
        </w:numPr>
        <w:rPr>
          <w:rFonts w:hint="eastAsia"/>
        </w:rPr>
      </w:pPr>
      <w:r>
        <w:rPr>
          <w:rFonts w:hint="eastAsia"/>
        </w:rPr>
        <w:t xml:space="preserve">Qui eu error tincidunt appellantur. Nec probo ridens moderatius ei, ut eum modo </w:t>
      </w:r>
      <w:r w:rsidRPr="00BE2863">
        <w:rPr>
          <w:rStyle w:val="Subtieleverwijzing"/>
          <w:rFonts w:hint="eastAsia"/>
        </w:rPr>
        <w:t>splendide</w:t>
      </w:r>
      <w:r>
        <w:rPr>
          <w:rFonts w:hint="eastAsia"/>
        </w:rPr>
        <w:t xml:space="preserve">, mundi graece viderer eu pri. Id nec tation tacimates erroribus. </w:t>
      </w:r>
    </w:p>
    <w:p w14:paraId="516D5984" w14:textId="77777777" w:rsidR="00BE2863" w:rsidRDefault="00BE2863" w:rsidP="00BE2863">
      <w:pPr>
        <w:pStyle w:val="Lijstalinea"/>
        <w:numPr>
          <w:ilvl w:val="0"/>
          <w:numId w:val="3"/>
        </w:numPr>
        <w:rPr>
          <w:rFonts w:hint="eastAsia"/>
        </w:rPr>
      </w:pPr>
      <w:r>
        <w:rPr>
          <w:rFonts w:hint="eastAsia"/>
        </w:rPr>
        <w:t>Ferri nominati dissentiet eos cu, et nam error persecuti, nec praesent principes no. Accumsan maiestatis disputando sea an, ad everti tractatos appellantur ius.</w:t>
      </w:r>
    </w:p>
    <w:p w14:paraId="6B100207" w14:textId="77777777" w:rsidR="00BE2863" w:rsidRDefault="00BE2863" w:rsidP="00BE2863">
      <w:pPr>
        <w:rPr>
          <w:rFonts w:hint="eastAsia"/>
        </w:rPr>
      </w:pPr>
    </w:p>
    <w:p w14:paraId="602AC804" w14:textId="77777777" w:rsidR="00BE2863" w:rsidRDefault="00BE2863" w:rsidP="00BE2863">
      <w:pPr>
        <w:pStyle w:val="Tussenkop"/>
        <w:rPr>
          <w:rFonts w:hint="eastAsia"/>
        </w:rPr>
      </w:pPr>
      <w:r>
        <w:t>Tussenkop</w:t>
      </w:r>
    </w:p>
    <w:p w14:paraId="64483CDC" w14:textId="77777777" w:rsidR="00BE2863" w:rsidRDefault="00BE2863" w:rsidP="00BE2863">
      <w:pPr>
        <w:rPr>
          <w:rFonts w:hint="eastAsia"/>
        </w:rPr>
      </w:pPr>
      <w:r>
        <w:rPr>
          <w:rFonts w:hint="eastAsia"/>
        </w:rPr>
        <w:t>Dolor vulputate expetendis ne quo, vix tale graeci imperdiet an. Ut ponderum indoctum laboramus eos. Diceret feugiat petentium eam ei, inciderint efficiantur in ius, eam id falli omittantur. Posse homero facete qui ex. In pri hendrerit democritum, mutat alterum disputando vix id.</w:t>
      </w:r>
    </w:p>
    <w:p w14:paraId="4253A3FB" w14:textId="77777777" w:rsidR="00BE2863" w:rsidRDefault="00BE2863" w:rsidP="00BE2863">
      <w:pPr>
        <w:rPr>
          <w:rFonts w:hint="eastAsia"/>
        </w:rPr>
        <w:sectPr w:rsidR="00BE2863" w:rsidSect="00903F2D">
          <w:type w:val="continuous"/>
          <w:pgSz w:w="11900" w:h="16840"/>
          <w:pgMar w:top="2946" w:right="418" w:bottom="993" w:left="851" w:header="568" w:footer="439" w:gutter="0"/>
          <w:cols w:num="2" w:space="709"/>
          <w:titlePg/>
        </w:sectPr>
      </w:pPr>
    </w:p>
    <w:p w14:paraId="1DC6A8C8" w14:textId="77777777" w:rsidR="00BE2863" w:rsidRDefault="00BE2863" w:rsidP="00BE2863">
      <w:pPr>
        <w:rPr>
          <w:rFonts w:hint="eastAsia"/>
        </w:rPr>
      </w:pPr>
    </w:p>
    <w:p w14:paraId="6945B6E7" w14:textId="77777777" w:rsidR="00903F2D" w:rsidRPr="00C4411D" w:rsidRDefault="00903F2D" w:rsidP="00C4411D">
      <w:pPr>
        <w:rPr>
          <w:rFonts w:hint="eastAsia"/>
        </w:rPr>
      </w:pPr>
    </w:p>
    <w:p w14:paraId="3286A93D" w14:textId="77777777" w:rsidR="00103736" w:rsidRDefault="009C513B" w:rsidP="00103736">
      <w:pPr>
        <w:pStyle w:val="Kopingroen"/>
      </w:pPr>
      <w:r>
        <w:t>Titelbalk in groen</w:t>
      </w:r>
    </w:p>
    <w:p w14:paraId="73176385" w14:textId="77777777" w:rsidR="00103736" w:rsidRDefault="00103736" w:rsidP="00903F2D">
      <w:pPr>
        <w:rPr>
          <w:rFonts w:hint="eastAsia"/>
        </w:rPr>
      </w:pPr>
    </w:p>
    <w:p w14:paraId="6351E7C4" w14:textId="77777777" w:rsidR="00903F2D" w:rsidRDefault="00903F2D" w:rsidP="00903F2D">
      <w:pPr>
        <w:rPr>
          <w:rFonts w:hint="eastAsia"/>
        </w:rPr>
      </w:pPr>
    </w:p>
    <w:p w14:paraId="58352D2F" w14:textId="77777777" w:rsidR="00903F2D" w:rsidRDefault="00903F2D" w:rsidP="00903F2D">
      <w:pPr>
        <w:rPr>
          <w:rFonts w:hint="eastAsia"/>
        </w:rPr>
      </w:pPr>
      <w:r>
        <w:t xml:space="preserve">Sluit iedere Careyn </w:t>
      </w:r>
      <w:r w:rsidR="003E1807">
        <w:t>Nieuws</w:t>
      </w:r>
      <w:r>
        <w:t xml:space="preserve"> af met deze afsluiter:</w:t>
      </w:r>
    </w:p>
    <w:p w14:paraId="0B133BE5" w14:textId="77777777" w:rsidR="001F70BE" w:rsidRDefault="001F70BE" w:rsidP="00903F2D">
      <w:pPr>
        <w:rPr>
          <w:rFonts w:hint="eastAsia"/>
        </w:rPr>
      </w:pPr>
      <w:r>
        <w:rPr>
          <w:noProof/>
          <w:lang w:val="en-US"/>
        </w:rPr>
        <w:drawing>
          <wp:anchor distT="0" distB="0" distL="114300" distR="114300" simplePos="0" relativeHeight="251658240" behindDoc="1" locked="0" layoutInCell="1" allowOverlap="1" wp14:anchorId="7CBC6DDB" wp14:editId="63CF6F68">
            <wp:simplePos x="0" y="0"/>
            <wp:positionH relativeFrom="column">
              <wp:posOffset>-540385</wp:posOffset>
            </wp:positionH>
            <wp:positionV relativeFrom="paragraph">
              <wp:posOffset>104775</wp:posOffset>
            </wp:positionV>
            <wp:extent cx="4317365" cy="1710055"/>
            <wp:effectExtent l="0" t="0" r="635" b="4445"/>
            <wp:wrapSquare wrapText="bothSides"/>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pic:cNvPicPr/>
                  </pic:nvPicPr>
                  <pic:blipFill>
                    <a:blip r:embed="rId12"/>
                    <a:stretch>
                      <a:fillRect/>
                    </a:stretch>
                  </pic:blipFill>
                  <pic:spPr>
                    <a:xfrm>
                      <a:off x="0" y="0"/>
                      <a:ext cx="4317365" cy="1710055"/>
                    </a:xfrm>
                    <a:prstGeom prst="rect">
                      <a:avLst/>
                    </a:prstGeom>
                  </pic:spPr>
                </pic:pic>
              </a:graphicData>
            </a:graphic>
            <wp14:sizeRelH relativeFrom="page">
              <wp14:pctWidth>0</wp14:pctWidth>
            </wp14:sizeRelH>
            <wp14:sizeRelV relativeFrom="page">
              <wp14:pctHeight>0</wp14:pctHeight>
            </wp14:sizeRelV>
          </wp:anchor>
        </w:drawing>
      </w:r>
    </w:p>
    <w:p w14:paraId="7BED6F2B" w14:textId="77777777" w:rsidR="001F70BE" w:rsidRDefault="001F70BE" w:rsidP="001F70BE">
      <w:pPr>
        <w:pStyle w:val="Kop2"/>
        <w:rPr>
          <w:rFonts w:hint="eastAsia"/>
        </w:rPr>
      </w:pPr>
    </w:p>
    <w:p w14:paraId="5ECEC08D" w14:textId="77777777" w:rsidR="00C4411D" w:rsidRDefault="00C4411D" w:rsidP="001F70BE">
      <w:pPr>
        <w:rPr>
          <w:rFonts w:hint="eastAsia"/>
        </w:rPr>
      </w:pPr>
    </w:p>
    <w:p w14:paraId="3CBDCBD9" w14:textId="77777777" w:rsidR="00C4411D" w:rsidRDefault="00C4411D" w:rsidP="001F70BE">
      <w:pPr>
        <w:rPr>
          <w:rFonts w:hint="eastAsia"/>
        </w:rPr>
      </w:pPr>
    </w:p>
    <w:p w14:paraId="58420984" w14:textId="77777777" w:rsidR="00C4411D" w:rsidRDefault="00C4411D" w:rsidP="001F70BE">
      <w:pPr>
        <w:rPr>
          <w:rFonts w:hint="eastAsia"/>
        </w:rPr>
      </w:pPr>
    </w:p>
    <w:p w14:paraId="7873E3F1" w14:textId="77777777" w:rsidR="005A27F7" w:rsidRDefault="00793915" w:rsidP="00903F2D">
      <w:pPr>
        <w:rPr>
          <w:rFonts w:hint="eastAsia"/>
        </w:rPr>
      </w:pPr>
      <w:r>
        <w:t>Zet hier mailadres voor reacties</w:t>
      </w:r>
    </w:p>
    <w:sectPr w:rsidR="005A27F7" w:rsidSect="00103736">
      <w:type w:val="continuous"/>
      <w:pgSz w:w="11900" w:h="16840"/>
      <w:pgMar w:top="672" w:right="418" w:bottom="993" w:left="851" w:header="568" w:footer="43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7EDEB" w14:textId="77777777" w:rsidR="001E0827" w:rsidRDefault="001E0827" w:rsidP="00206EAF">
      <w:pPr>
        <w:rPr>
          <w:rFonts w:hint="eastAsia"/>
        </w:rPr>
      </w:pPr>
      <w:r>
        <w:separator/>
      </w:r>
    </w:p>
  </w:endnote>
  <w:endnote w:type="continuationSeparator" w:id="0">
    <w:p w14:paraId="5C2C6CA3" w14:textId="77777777" w:rsidR="001E0827" w:rsidRDefault="001E0827" w:rsidP="00206EA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1" w:csb1="00000000"/>
  </w:font>
  <w:font w:name="Trebuchet">
    <w:altName w:val="Avenir Book"/>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panose1 w:val="020B0600040502020204"/>
    <w:charset w:val="00"/>
    <w:family w:val="swiss"/>
    <w:pitch w:val="variable"/>
    <w:sig w:usb0="E1000AEF" w:usb1="5000A1FF" w:usb2="00000000" w:usb3="00000000" w:csb0="000001BF" w:csb1="00000000"/>
  </w:font>
  <w:font w:name="VAGRounded-Thin">
    <w:altName w:val="Verdana"/>
    <w:panose1 w:val="020B0604020202020204"/>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E5E95" w14:textId="77777777" w:rsidR="00BE2863" w:rsidRPr="00BE2863" w:rsidRDefault="00BE2863" w:rsidP="00BE2863">
    <w:pPr>
      <w:pStyle w:val="Voettekst"/>
      <w:jc w:val="right"/>
      <w:rPr>
        <w:rFonts w:hint="eastAsia"/>
        <w:sz w:val="20"/>
        <w:szCs w:val="20"/>
      </w:rPr>
    </w:pPr>
    <w:r w:rsidRPr="005A27F7">
      <w:rPr>
        <w:sz w:val="20"/>
        <w:szCs w:val="20"/>
        <w:lang w:val="en-US"/>
      </w:rPr>
      <w:t xml:space="preserve">Careyn </w:t>
    </w:r>
    <w:r w:rsidR="00B540D2">
      <w:rPr>
        <w:sz w:val="20"/>
        <w:szCs w:val="20"/>
        <w:lang w:val="en-US"/>
      </w:rPr>
      <w:t>Nieuws</w:t>
    </w:r>
    <w:r w:rsidRPr="005A27F7">
      <w:rPr>
        <w:sz w:val="20"/>
        <w:szCs w:val="20"/>
        <w:lang w:val="en-US"/>
      </w:rPr>
      <w:t xml:space="preserve"> - Pagina </w:t>
    </w:r>
    <w:r w:rsidRPr="005A27F7">
      <w:rPr>
        <w:sz w:val="20"/>
        <w:szCs w:val="20"/>
        <w:lang w:val="en-US"/>
      </w:rPr>
      <w:fldChar w:fldCharType="begin"/>
    </w:r>
    <w:r w:rsidRPr="005A27F7">
      <w:rPr>
        <w:sz w:val="20"/>
        <w:szCs w:val="20"/>
        <w:lang w:val="en-US"/>
      </w:rPr>
      <w:instrText xml:space="preserve"> PAGE </w:instrText>
    </w:r>
    <w:r w:rsidRPr="005A27F7">
      <w:rPr>
        <w:sz w:val="20"/>
        <w:szCs w:val="20"/>
        <w:lang w:val="en-US"/>
      </w:rPr>
      <w:fldChar w:fldCharType="separate"/>
    </w:r>
    <w:r w:rsidR="00F13F1D">
      <w:rPr>
        <w:rFonts w:hint="eastAsia"/>
        <w:noProof/>
        <w:sz w:val="20"/>
        <w:szCs w:val="20"/>
        <w:lang w:val="en-US"/>
      </w:rPr>
      <w:t>2</w:t>
    </w:r>
    <w:r w:rsidRPr="005A27F7">
      <w:rPr>
        <w:sz w:val="20"/>
        <w:szCs w:val="20"/>
        <w:lang w:val="en-US"/>
      </w:rPr>
      <w:fldChar w:fldCharType="end"/>
    </w:r>
    <w:r w:rsidRPr="005A27F7">
      <w:rPr>
        <w:sz w:val="20"/>
        <w:szCs w:val="20"/>
        <w:lang w:val="en-US"/>
      </w:rPr>
      <w:t xml:space="preserve"> van </w:t>
    </w:r>
    <w:r w:rsidRPr="005A27F7">
      <w:rPr>
        <w:sz w:val="20"/>
        <w:szCs w:val="20"/>
        <w:lang w:val="en-US"/>
      </w:rPr>
      <w:fldChar w:fldCharType="begin"/>
    </w:r>
    <w:r w:rsidRPr="005A27F7">
      <w:rPr>
        <w:sz w:val="20"/>
        <w:szCs w:val="20"/>
        <w:lang w:val="en-US"/>
      </w:rPr>
      <w:instrText xml:space="preserve"> NUMPAGES </w:instrText>
    </w:r>
    <w:r w:rsidRPr="005A27F7">
      <w:rPr>
        <w:sz w:val="20"/>
        <w:szCs w:val="20"/>
        <w:lang w:val="en-US"/>
      </w:rPr>
      <w:fldChar w:fldCharType="separate"/>
    </w:r>
    <w:r w:rsidR="00F13F1D">
      <w:rPr>
        <w:rFonts w:hint="eastAsia"/>
        <w:noProof/>
        <w:sz w:val="20"/>
        <w:szCs w:val="20"/>
        <w:lang w:val="en-US"/>
      </w:rPr>
      <w:t>2</w:t>
    </w:r>
    <w:r w:rsidRPr="005A27F7">
      <w:rPr>
        <w:sz w:val="20"/>
        <w:szCs w:val="20"/>
        <w:lang w:val="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1E3D3" w14:textId="77777777" w:rsidR="00903F2D" w:rsidRPr="005A27F7" w:rsidRDefault="00903F2D" w:rsidP="005A27F7">
    <w:pPr>
      <w:pStyle w:val="Voettekst"/>
      <w:jc w:val="right"/>
      <w:rPr>
        <w:rFonts w:hint="eastAsia"/>
        <w:sz w:val="20"/>
        <w:szCs w:val="20"/>
      </w:rPr>
    </w:pPr>
    <w:r w:rsidRPr="005A27F7">
      <w:rPr>
        <w:sz w:val="20"/>
        <w:szCs w:val="20"/>
        <w:lang w:val="en-US"/>
      </w:rPr>
      <w:t xml:space="preserve">Careyn </w:t>
    </w:r>
    <w:r w:rsidR="00B540D2">
      <w:rPr>
        <w:sz w:val="20"/>
        <w:szCs w:val="20"/>
        <w:lang w:val="en-US"/>
      </w:rPr>
      <w:t>Nieuws</w:t>
    </w:r>
    <w:r w:rsidRPr="005A27F7">
      <w:rPr>
        <w:sz w:val="20"/>
        <w:szCs w:val="20"/>
        <w:lang w:val="en-US"/>
      </w:rPr>
      <w:t xml:space="preserve"> - Pagina </w:t>
    </w:r>
    <w:r w:rsidRPr="005A27F7">
      <w:rPr>
        <w:sz w:val="20"/>
        <w:szCs w:val="20"/>
        <w:lang w:val="en-US"/>
      </w:rPr>
      <w:fldChar w:fldCharType="begin"/>
    </w:r>
    <w:r w:rsidRPr="005A27F7">
      <w:rPr>
        <w:sz w:val="20"/>
        <w:szCs w:val="20"/>
        <w:lang w:val="en-US"/>
      </w:rPr>
      <w:instrText xml:space="preserve"> PAGE </w:instrText>
    </w:r>
    <w:r w:rsidRPr="005A27F7">
      <w:rPr>
        <w:sz w:val="20"/>
        <w:szCs w:val="20"/>
        <w:lang w:val="en-US"/>
      </w:rPr>
      <w:fldChar w:fldCharType="separate"/>
    </w:r>
    <w:r w:rsidR="00F13F1D">
      <w:rPr>
        <w:rFonts w:hint="eastAsia"/>
        <w:noProof/>
        <w:sz w:val="20"/>
        <w:szCs w:val="20"/>
        <w:lang w:val="en-US"/>
      </w:rPr>
      <w:t>1</w:t>
    </w:r>
    <w:r w:rsidRPr="005A27F7">
      <w:rPr>
        <w:sz w:val="20"/>
        <w:szCs w:val="20"/>
        <w:lang w:val="en-US"/>
      </w:rPr>
      <w:fldChar w:fldCharType="end"/>
    </w:r>
    <w:r w:rsidRPr="005A27F7">
      <w:rPr>
        <w:sz w:val="20"/>
        <w:szCs w:val="20"/>
        <w:lang w:val="en-US"/>
      </w:rPr>
      <w:t xml:space="preserve"> van </w:t>
    </w:r>
    <w:r w:rsidRPr="005A27F7">
      <w:rPr>
        <w:sz w:val="20"/>
        <w:szCs w:val="20"/>
        <w:lang w:val="en-US"/>
      </w:rPr>
      <w:fldChar w:fldCharType="begin"/>
    </w:r>
    <w:r w:rsidRPr="005A27F7">
      <w:rPr>
        <w:sz w:val="20"/>
        <w:szCs w:val="20"/>
        <w:lang w:val="en-US"/>
      </w:rPr>
      <w:instrText xml:space="preserve"> NUMPAGES </w:instrText>
    </w:r>
    <w:r w:rsidRPr="005A27F7">
      <w:rPr>
        <w:sz w:val="20"/>
        <w:szCs w:val="20"/>
        <w:lang w:val="en-US"/>
      </w:rPr>
      <w:fldChar w:fldCharType="separate"/>
    </w:r>
    <w:r w:rsidR="00F13F1D">
      <w:rPr>
        <w:rFonts w:hint="eastAsia"/>
        <w:noProof/>
        <w:sz w:val="20"/>
        <w:szCs w:val="20"/>
        <w:lang w:val="en-US"/>
      </w:rPr>
      <w:t>1</w:t>
    </w:r>
    <w:r w:rsidRPr="005A27F7">
      <w:rPr>
        <w:sz w:val="20"/>
        <w:szCs w:val="20"/>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EDC13" w14:textId="77777777" w:rsidR="001E0827" w:rsidRDefault="001E0827" w:rsidP="00206EAF">
      <w:pPr>
        <w:rPr>
          <w:rFonts w:hint="eastAsia"/>
        </w:rPr>
      </w:pPr>
      <w:r>
        <w:separator/>
      </w:r>
    </w:p>
  </w:footnote>
  <w:footnote w:type="continuationSeparator" w:id="0">
    <w:p w14:paraId="30BF65FB" w14:textId="77777777" w:rsidR="001E0827" w:rsidRDefault="001E0827" w:rsidP="00206EAF">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1F206" w14:textId="77777777" w:rsidR="00903F2D" w:rsidRDefault="00903F2D" w:rsidP="005A27F7">
    <w:pPr>
      <w:pStyle w:val="Koptekst"/>
      <w:tabs>
        <w:tab w:val="clear" w:pos="4536"/>
        <w:tab w:val="clear" w:pos="9072"/>
        <w:tab w:val="center" w:pos="1985"/>
      </w:tabs>
      <w:jc w:val="right"/>
      <w:rPr>
        <w:rFonts w:hint="eastAsia"/>
        <w:noProof/>
        <w:lang w:val="en-US"/>
      </w:rPr>
    </w:pPr>
    <w:r>
      <w:rPr>
        <w:rFonts w:hint="eastAsia"/>
        <w:noProof/>
        <w:lang w:val="en-US"/>
      </w:rPr>
      <w:drawing>
        <wp:anchor distT="0" distB="0" distL="114300" distR="114300" simplePos="0" relativeHeight="251659776" behindDoc="1" locked="0" layoutInCell="1" allowOverlap="1" wp14:anchorId="2E361CD5" wp14:editId="6CFCE2C1">
          <wp:simplePos x="0" y="0"/>
          <wp:positionH relativeFrom="margin">
            <wp:posOffset>-540385</wp:posOffset>
          </wp:positionH>
          <wp:positionV relativeFrom="paragraph">
            <wp:posOffset>-258032</wp:posOffset>
          </wp:positionV>
          <wp:extent cx="4318635" cy="1955608"/>
          <wp:effectExtent l="0" t="0" r="0" b="635"/>
          <wp:wrapNone/>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6"/>
                  <pic:cNvPicPr/>
                </pic:nvPicPr>
                <pic:blipFill>
                  <a:blip r:embed="rId1"/>
                  <a:stretch>
                    <a:fillRect/>
                  </a:stretch>
                </pic:blipFill>
                <pic:spPr>
                  <a:xfrm>
                    <a:off x="0" y="0"/>
                    <a:ext cx="4318635" cy="1955608"/>
                  </a:xfrm>
                  <a:prstGeom prst="rect">
                    <a:avLst/>
                  </a:prstGeom>
                </pic:spPr>
              </pic:pic>
            </a:graphicData>
          </a:graphic>
          <wp14:sizeRelH relativeFrom="page">
            <wp14:pctWidth>0</wp14:pctWidth>
          </wp14:sizeRelH>
          <wp14:sizeRelV relativeFrom="page">
            <wp14:pctHeight>0</wp14:pctHeight>
          </wp14:sizeRelV>
        </wp:anchor>
      </w:drawing>
    </w:r>
    <w:r w:rsidR="00CC29D4">
      <w:rPr>
        <w:noProof/>
        <w:lang w:val="en-US"/>
      </w:rPr>
      <w:t>Jan</w:t>
    </w:r>
    <w:r>
      <w:rPr>
        <w:noProof/>
        <w:lang w:val="en-US"/>
      </w:rPr>
      <w:t>uari 20</w:t>
    </w:r>
    <w:r w:rsidR="00CC29D4">
      <w:rPr>
        <w:noProof/>
        <w:lang w:val="en-US"/>
      </w:rPr>
      <w:t>26</w:t>
    </w:r>
  </w:p>
  <w:p w14:paraId="696EC37E" w14:textId="77777777" w:rsidR="001F70BE" w:rsidRDefault="001F70BE" w:rsidP="005A27F7">
    <w:pPr>
      <w:pStyle w:val="Koptekst"/>
      <w:tabs>
        <w:tab w:val="clear" w:pos="4536"/>
        <w:tab w:val="clear" w:pos="9072"/>
        <w:tab w:val="center" w:pos="1985"/>
      </w:tabs>
      <w:jc w:val="right"/>
      <w:rPr>
        <w:rFonts w:hint="eastAsia"/>
      </w:rPr>
    </w:pPr>
  </w:p>
  <w:p w14:paraId="594EA784" w14:textId="77777777" w:rsidR="00793915" w:rsidRDefault="00793915" w:rsidP="001F70BE">
    <w:pPr>
      <w:pStyle w:val="Regionaam"/>
      <w:rPr>
        <w:rStyle w:val="Tabelkleur"/>
        <w:rFonts w:hint="eastAsia"/>
        <w:b w:val="0"/>
        <w:bCs w:val="0"/>
        <w:color w:val="3C2121"/>
      </w:rPr>
    </w:pPr>
  </w:p>
  <w:p w14:paraId="397D5EA0" w14:textId="77777777" w:rsidR="00793915" w:rsidRDefault="00793915" w:rsidP="001F70BE">
    <w:pPr>
      <w:pStyle w:val="Regionaam"/>
      <w:rPr>
        <w:rStyle w:val="Tabelkleur"/>
        <w:rFonts w:hint="eastAsia"/>
        <w:b w:val="0"/>
        <w:bCs w:val="0"/>
        <w:color w:val="3C2121"/>
      </w:rPr>
    </w:pPr>
    <w:r>
      <w:rPr>
        <w:rStyle w:val="Tabelkleur"/>
        <w:b w:val="0"/>
        <w:bCs w:val="0"/>
        <w:color w:val="3C2121"/>
      </w:rPr>
      <w:t xml:space="preserve">Zet hier naam </w:t>
    </w:r>
  </w:p>
  <w:p w14:paraId="19A3FAA4" w14:textId="77777777" w:rsidR="00921EF5" w:rsidRPr="001F70BE" w:rsidRDefault="00793915" w:rsidP="001F70BE">
    <w:pPr>
      <w:pStyle w:val="Regionaam"/>
      <w:rPr>
        <w:rFonts w:hint="eastAsia"/>
      </w:rPr>
    </w:pPr>
    <w:r>
      <w:rPr>
        <w:rStyle w:val="Tabelkleur"/>
        <w:b w:val="0"/>
        <w:bCs w:val="0"/>
        <w:color w:val="3C2121"/>
      </w:rPr>
      <w:t>van district of regio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B9659B"/>
    <w:multiLevelType w:val="hybridMultilevel"/>
    <w:tmpl w:val="6D2A5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1" w15:restartNumberingAfterBreak="0">
    <w:nsid w:val="2F6C7B85"/>
    <w:multiLevelType w:val="hybridMultilevel"/>
    <w:tmpl w:val="A9F48798"/>
    <w:lvl w:ilvl="0" w:tplc="BB704AA2">
      <w:numFmt w:val="bullet"/>
      <w:lvlText w:val="-"/>
      <w:lvlJc w:val="left"/>
      <w:pPr>
        <w:ind w:left="720" w:hanging="360"/>
      </w:pPr>
      <w:rPr>
        <w:rFonts w:ascii="Trebuchet" w:eastAsiaTheme="minorEastAsia" w:hAnsi="Trebuchet" w:cstheme="minorBidi"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2" w15:restartNumberingAfterBreak="0">
    <w:nsid w:val="534D7A77"/>
    <w:multiLevelType w:val="multilevel"/>
    <w:tmpl w:val="E33C0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9E91636"/>
    <w:multiLevelType w:val="hybridMultilevel"/>
    <w:tmpl w:val="83641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4" w15:restartNumberingAfterBreak="0">
    <w:nsid w:val="63311DB8"/>
    <w:multiLevelType w:val="hybridMultilevel"/>
    <w:tmpl w:val="A8A8E85E"/>
    <w:lvl w:ilvl="0" w:tplc="00B8D01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w:hAnsi="Courier" w:hint="default"/>
      </w:rPr>
    </w:lvl>
    <w:lvl w:ilvl="2" w:tplc="04090005" w:tentative="1">
      <w:start w:val="1"/>
      <w:numFmt w:val="bullet"/>
      <w:lvlText w:val=""/>
      <w:lvlJc w:val="left"/>
      <w:pPr>
        <w:ind w:left="1800" w:hanging="360"/>
      </w:pPr>
      <w:rPr>
        <w:rFonts w:ascii="Symbol" w:hAnsi="Symbol"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w:hAnsi="Courier" w:hint="default"/>
      </w:rPr>
    </w:lvl>
    <w:lvl w:ilvl="5" w:tplc="04090005" w:tentative="1">
      <w:start w:val="1"/>
      <w:numFmt w:val="bullet"/>
      <w:lvlText w:val=""/>
      <w:lvlJc w:val="left"/>
      <w:pPr>
        <w:ind w:left="3960" w:hanging="360"/>
      </w:pPr>
      <w:rPr>
        <w:rFonts w:ascii="Symbol" w:hAnsi="Symbol"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w:hAnsi="Courier" w:hint="default"/>
      </w:rPr>
    </w:lvl>
    <w:lvl w:ilvl="8" w:tplc="04090005" w:tentative="1">
      <w:start w:val="1"/>
      <w:numFmt w:val="bullet"/>
      <w:lvlText w:val=""/>
      <w:lvlJc w:val="left"/>
      <w:pPr>
        <w:ind w:left="6120" w:hanging="360"/>
      </w:pPr>
      <w:rPr>
        <w:rFonts w:ascii="Symbol" w:hAnsi="Symbol" w:hint="default"/>
      </w:rPr>
    </w:lvl>
  </w:abstractNum>
  <w:abstractNum w:abstractNumId="5" w15:restartNumberingAfterBreak="0">
    <w:nsid w:val="714D5C12"/>
    <w:multiLevelType w:val="hybridMultilevel"/>
    <w:tmpl w:val="52A02838"/>
    <w:lvl w:ilvl="0" w:tplc="2C1ECA66">
      <w:start w:val="1"/>
      <w:numFmt w:val="decimal"/>
      <w:lvlText w:val="%1."/>
      <w:lvlJc w:val="left"/>
      <w:pPr>
        <w:ind w:left="644" w:hanging="360"/>
      </w:pPr>
      <w:rPr>
        <w:rFonts w:hint="default"/>
      </w:rPr>
    </w:lvl>
    <w:lvl w:ilvl="1" w:tplc="04130015">
      <w:start w:val="1"/>
      <w:numFmt w:val="upperLetter"/>
      <w:lvlText w:val="%2."/>
      <w:lvlJc w:val="left"/>
      <w:pPr>
        <w:tabs>
          <w:tab w:val="num" w:pos="1440"/>
        </w:tabs>
        <w:ind w:left="1440" w:hanging="360"/>
      </w:pPr>
      <w:rPr>
        <w:rFonts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16cid:durableId="1879127796">
    <w:abstractNumId w:val="5"/>
  </w:num>
  <w:num w:numId="2" w16cid:durableId="1258056826">
    <w:abstractNumId w:val="2"/>
  </w:num>
  <w:num w:numId="3" w16cid:durableId="1832256487">
    <w:abstractNumId w:val="4"/>
  </w:num>
  <w:num w:numId="4" w16cid:durableId="371542965">
    <w:abstractNumId w:val="0"/>
  </w:num>
  <w:num w:numId="5" w16cid:durableId="342173281">
    <w:abstractNumId w:val="1"/>
  </w:num>
  <w:num w:numId="6" w16cid:durableId="961443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embedSystemFonts/>
  <w:attachedTemplate r:id="rId1"/>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827"/>
    <w:rsid w:val="00086C6B"/>
    <w:rsid w:val="000A68F5"/>
    <w:rsid w:val="000B4C2C"/>
    <w:rsid w:val="00103736"/>
    <w:rsid w:val="00104806"/>
    <w:rsid w:val="00113AB6"/>
    <w:rsid w:val="001C53C4"/>
    <w:rsid w:val="001E0827"/>
    <w:rsid w:val="001F70BE"/>
    <w:rsid w:val="00206EAF"/>
    <w:rsid w:val="00214111"/>
    <w:rsid w:val="00284D0F"/>
    <w:rsid w:val="003B6E40"/>
    <w:rsid w:val="003E1807"/>
    <w:rsid w:val="004519F1"/>
    <w:rsid w:val="005A27F7"/>
    <w:rsid w:val="006468F2"/>
    <w:rsid w:val="006A7AC9"/>
    <w:rsid w:val="00793915"/>
    <w:rsid w:val="00802482"/>
    <w:rsid w:val="00903F2D"/>
    <w:rsid w:val="00921EF5"/>
    <w:rsid w:val="0096168B"/>
    <w:rsid w:val="009B68EA"/>
    <w:rsid w:val="009C513B"/>
    <w:rsid w:val="00A07C96"/>
    <w:rsid w:val="00A22913"/>
    <w:rsid w:val="00A4696E"/>
    <w:rsid w:val="00A70661"/>
    <w:rsid w:val="00A73B8C"/>
    <w:rsid w:val="00B540D2"/>
    <w:rsid w:val="00B64ACA"/>
    <w:rsid w:val="00BE2863"/>
    <w:rsid w:val="00C4411D"/>
    <w:rsid w:val="00C54B92"/>
    <w:rsid w:val="00C974AA"/>
    <w:rsid w:val="00CC29D4"/>
    <w:rsid w:val="00D079D3"/>
    <w:rsid w:val="00D95368"/>
    <w:rsid w:val="00EA75BB"/>
    <w:rsid w:val="00ED3F4E"/>
    <w:rsid w:val="00F13F1D"/>
    <w:rsid w:val="00F22AEE"/>
    <w:rsid w:val="00F273B6"/>
    <w:rsid w:val="00F674D7"/>
  </w:rsids>
  <m:mathPr>
    <m:mathFont m:val="Cambria Math"/>
    <m:brkBin m:val="before"/>
    <m:brkBinSub m:val="--"/>
    <m:smallFrac/>
    <m:dispDef/>
    <m:lMargin m:val="0"/>
    <m:rMargin m:val="0"/>
    <m:defJc m:val="centerGroup"/>
    <m:wrapRight/>
    <m:intLim m:val="subSup"/>
    <m:naryLim m:val="subSup"/>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367506"/>
  <w15:docId w15:val="{76DB5812-C44E-5D48-83E1-6130AD249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E2863"/>
    <w:rPr>
      <w:rFonts w:ascii="Trebuchet" w:hAnsi="Trebuchet"/>
    </w:rPr>
  </w:style>
  <w:style w:type="paragraph" w:styleId="Kop1">
    <w:name w:val="heading 1"/>
    <w:basedOn w:val="Standaard"/>
    <w:next w:val="Standaard"/>
    <w:link w:val="Kop1Char"/>
    <w:uiPriority w:val="9"/>
    <w:qFormat/>
    <w:rsid w:val="00A4696E"/>
    <w:pPr>
      <w:keepNext/>
      <w:pBdr>
        <w:top w:val="single" w:sz="8" w:space="1" w:color="D53D20"/>
        <w:left w:val="single" w:sz="8" w:space="4" w:color="D53D20"/>
        <w:bottom w:val="single" w:sz="8" w:space="1" w:color="D53D20"/>
        <w:right w:val="single" w:sz="8" w:space="4" w:color="D53D20"/>
      </w:pBdr>
      <w:shd w:val="clear" w:color="auto" w:fill="D53D20"/>
      <w:outlineLvl w:val="0"/>
    </w:pPr>
    <w:rPr>
      <w:rFonts w:ascii="Trebuchet MS" w:eastAsia="Times New Roman" w:hAnsi="Trebuchet MS" w:cs="Times New Roman"/>
      <w:bCs/>
      <w:color w:val="FFFFFF" w:themeColor="background1"/>
      <w:kern w:val="32"/>
      <w:sz w:val="40"/>
      <w:szCs w:val="32"/>
      <w:lang w:eastAsia="en-US"/>
    </w:rPr>
  </w:style>
  <w:style w:type="paragraph" w:styleId="Kop2">
    <w:name w:val="heading 2"/>
    <w:aliases w:val="Adres"/>
    <w:basedOn w:val="Standaard"/>
    <w:next w:val="Standaard"/>
    <w:link w:val="Kop2Char"/>
    <w:uiPriority w:val="9"/>
    <w:unhideWhenUsed/>
    <w:rsid w:val="001F70BE"/>
    <w:pPr>
      <w:keepNext/>
      <w:keepLines/>
      <w:tabs>
        <w:tab w:val="left" w:pos="284"/>
      </w:tabs>
      <w:spacing w:before="200"/>
      <w:jc w:val="both"/>
      <w:outlineLvl w:val="1"/>
    </w:pPr>
    <w:rPr>
      <w:rFonts w:eastAsiaTheme="majorEastAsia" w:cstheme="majorBidi"/>
      <w:bCs/>
      <w:color w:val="1C9AD6"/>
      <w:sz w:val="26"/>
      <w:szCs w:val="26"/>
    </w:rPr>
  </w:style>
  <w:style w:type="paragraph" w:styleId="Kop3">
    <w:name w:val="heading 3"/>
    <w:basedOn w:val="Standaard"/>
    <w:next w:val="Standaard"/>
    <w:link w:val="Kop3Char"/>
    <w:uiPriority w:val="9"/>
    <w:unhideWhenUsed/>
    <w:qFormat/>
    <w:rsid w:val="001F70BE"/>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aliases w:val="Adres Char"/>
    <w:basedOn w:val="Standaardalinea-lettertype"/>
    <w:link w:val="Kop2"/>
    <w:uiPriority w:val="9"/>
    <w:rsid w:val="001F70BE"/>
    <w:rPr>
      <w:rFonts w:ascii="Trebuchet" w:eastAsiaTheme="majorEastAsia" w:hAnsi="Trebuchet" w:cstheme="majorBidi"/>
      <w:bCs/>
      <w:color w:val="1C9AD6"/>
      <w:sz w:val="26"/>
      <w:szCs w:val="26"/>
    </w:rPr>
  </w:style>
  <w:style w:type="paragraph" w:styleId="Koptekst">
    <w:name w:val="header"/>
    <w:basedOn w:val="Standaard"/>
    <w:link w:val="KoptekstChar"/>
    <w:uiPriority w:val="99"/>
    <w:unhideWhenUsed/>
    <w:rsid w:val="00206EAF"/>
    <w:pPr>
      <w:tabs>
        <w:tab w:val="center" w:pos="4536"/>
        <w:tab w:val="right" w:pos="9072"/>
      </w:tabs>
    </w:pPr>
  </w:style>
  <w:style w:type="character" w:customStyle="1" w:styleId="KoptekstChar">
    <w:name w:val="Koptekst Char"/>
    <w:basedOn w:val="Standaardalinea-lettertype"/>
    <w:link w:val="Koptekst"/>
    <w:uiPriority w:val="99"/>
    <w:rsid w:val="00206EAF"/>
    <w:rPr>
      <w:rFonts w:ascii="Verdana" w:hAnsi="Verdana"/>
      <w:sz w:val="20"/>
    </w:rPr>
  </w:style>
  <w:style w:type="paragraph" w:styleId="Voettekst">
    <w:name w:val="footer"/>
    <w:basedOn w:val="Standaard"/>
    <w:link w:val="VoettekstChar"/>
    <w:uiPriority w:val="99"/>
    <w:unhideWhenUsed/>
    <w:rsid w:val="00206EAF"/>
    <w:pPr>
      <w:tabs>
        <w:tab w:val="center" w:pos="4536"/>
        <w:tab w:val="right" w:pos="9072"/>
      </w:tabs>
    </w:pPr>
  </w:style>
  <w:style w:type="character" w:customStyle="1" w:styleId="VoettekstChar">
    <w:name w:val="Voettekst Char"/>
    <w:basedOn w:val="Standaardalinea-lettertype"/>
    <w:link w:val="Voettekst"/>
    <w:uiPriority w:val="99"/>
    <w:rsid w:val="00206EAF"/>
    <w:rPr>
      <w:rFonts w:ascii="Verdana" w:hAnsi="Verdana"/>
      <w:sz w:val="20"/>
    </w:rPr>
  </w:style>
  <w:style w:type="character" w:customStyle="1" w:styleId="Kop1Char">
    <w:name w:val="Kop 1 Char"/>
    <w:basedOn w:val="Standaardalinea-lettertype"/>
    <w:link w:val="Kop1"/>
    <w:uiPriority w:val="9"/>
    <w:rsid w:val="00A4696E"/>
    <w:rPr>
      <w:rFonts w:ascii="Trebuchet MS" w:eastAsia="Times New Roman" w:hAnsi="Trebuchet MS" w:cs="Times New Roman"/>
      <w:bCs/>
      <w:color w:val="FFFFFF" w:themeColor="background1"/>
      <w:kern w:val="32"/>
      <w:sz w:val="40"/>
      <w:szCs w:val="32"/>
      <w:shd w:val="clear" w:color="auto" w:fill="D53D20"/>
      <w:lang w:eastAsia="en-US"/>
    </w:rPr>
  </w:style>
  <w:style w:type="paragraph" w:styleId="Ballontekst">
    <w:name w:val="Balloon Text"/>
    <w:basedOn w:val="Standaard"/>
    <w:link w:val="BallontekstChar"/>
    <w:uiPriority w:val="99"/>
    <w:semiHidden/>
    <w:unhideWhenUsed/>
    <w:rsid w:val="00206EAF"/>
    <w:rPr>
      <w:rFonts w:ascii="Lucida Grande" w:hAnsi="Lucida Grande" w:cs="Lucida Grande"/>
      <w:sz w:val="18"/>
      <w:szCs w:val="18"/>
    </w:rPr>
  </w:style>
  <w:style w:type="character" w:customStyle="1" w:styleId="BallontekstChar">
    <w:name w:val="Ballontekst Char"/>
    <w:basedOn w:val="Standaardalinea-lettertype"/>
    <w:link w:val="Ballontekst"/>
    <w:uiPriority w:val="99"/>
    <w:semiHidden/>
    <w:rsid w:val="00206EAF"/>
    <w:rPr>
      <w:rFonts w:ascii="Lucida Grande" w:hAnsi="Lucida Grande" w:cs="Lucida Grande"/>
      <w:sz w:val="18"/>
      <w:szCs w:val="18"/>
    </w:rPr>
  </w:style>
  <w:style w:type="paragraph" w:customStyle="1" w:styleId="Tabelkopje">
    <w:name w:val="Tabel kopje"/>
    <w:basedOn w:val="Standaard"/>
    <w:uiPriority w:val="99"/>
    <w:rsid w:val="005A27F7"/>
    <w:pPr>
      <w:widowControl w:val="0"/>
      <w:suppressAutoHyphens/>
      <w:autoSpaceDE w:val="0"/>
      <w:autoSpaceDN w:val="0"/>
      <w:adjustRightInd w:val="0"/>
      <w:spacing w:line="240" w:lineRule="atLeast"/>
      <w:textAlignment w:val="center"/>
    </w:pPr>
    <w:rPr>
      <w:rFonts w:ascii="Calibri" w:hAnsi="Calibri" w:cs="Calibri"/>
      <w:i/>
      <w:iCs/>
      <w:caps/>
      <w:color w:val="FFFFFF"/>
      <w:sz w:val="20"/>
      <w:szCs w:val="20"/>
    </w:rPr>
  </w:style>
  <w:style w:type="paragraph" w:customStyle="1" w:styleId="Kopinblauw">
    <w:name w:val="Kop in blauw"/>
    <w:basedOn w:val="Kop1"/>
    <w:qFormat/>
    <w:rsid w:val="00A4696E"/>
    <w:pPr>
      <w:pBdr>
        <w:top w:val="single" w:sz="8" w:space="1" w:color="1C9AD6"/>
        <w:left w:val="single" w:sz="8" w:space="4" w:color="1C9AD6"/>
        <w:bottom w:val="single" w:sz="8" w:space="1" w:color="1C9AD6"/>
        <w:right w:val="single" w:sz="8" w:space="4" w:color="1C9AD6"/>
      </w:pBdr>
      <w:shd w:val="clear" w:color="auto" w:fill="15ABDE"/>
    </w:pPr>
  </w:style>
  <w:style w:type="paragraph" w:customStyle="1" w:styleId="Kopingeel">
    <w:name w:val="Kop in geel"/>
    <w:basedOn w:val="Kop1"/>
    <w:qFormat/>
    <w:rsid w:val="00A4696E"/>
    <w:pPr>
      <w:pBdr>
        <w:top w:val="single" w:sz="8" w:space="1" w:color="EA9922"/>
        <w:left w:val="single" w:sz="8" w:space="4" w:color="EA9922"/>
        <w:bottom w:val="single" w:sz="8" w:space="1" w:color="EA9922"/>
        <w:right w:val="single" w:sz="8" w:space="4" w:color="EA9922"/>
      </w:pBdr>
      <w:shd w:val="clear" w:color="auto" w:fill="EA9922"/>
    </w:pPr>
  </w:style>
  <w:style w:type="paragraph" w:customStyle="1" w:styleId="Kopinbruin">
    <w:name w:val="Kop in bruin"/>
    <w:basedOn w:val="Kopingeel"/>
    <w:qFormat/>
    <w:rsid w:val="00903F2D"/>
    <w:pPr>
      <w:pBdr>
        <w:top w:val="single" w:sz="8" w:space="1" w:color="170E0C"/>
        <w:left w:val="single" w:sz="8" w:space="4" w:color="170E0C"/>
        <w:bottom w:val="single" w:sz="8" w:space="1" w:color="170E0C"/>
        <w:right w:val="single" w:sz="8" w:space="4" w:color="170E0C"/>
      </w:pBdr>
      <w:shd w:val="clear" w:color="auto" w:fill="1F110E"/>
    </w:pPr>
  </w:style>
  <w:style w:type="paragraph" w:customStyle="1" w:styleId="Kopingroen">
    <w:name w:val="Kop in groen"/>
    <w:basedOn w:val="Kopinblauw"/>
    <w:qFormat/>
    <w:rsid w:val="00103736"/>
    <w:pPr>
      <w:pBdr>
        <w:top w:val="single" w:sz="8" w:space="1" w:color="41882C"/>
        <w:left w:val="single" w:sz="8" w:space="4" w:color="41882C"/>
        <w:bottom w:val="single" w:sz="8" w:space="1" w:color="41882C"/>
        <w:right w:val="single" w:sz="8" w:space="4" w:color="41882C"/>
      </w:pBdr>
      <w:shd w:val="clear" w:color="auto" w:fill="51973A"/>
    </w:pPr>
  </w:style>
  <w:style w:type="paragraph" w:customStyle="1" w:styleId="Inleiding">
    <w:name w:val="Inleiding"/>
    <w:basedOn w:val="Standaard"/>
    <w:qFormat/>
    <w:rsid w:val="00BE2863"/>
    <w:rPr>
      <w:b/>
      <w:color w:val="C92819"/>
    </w:rPr>
  </w:style>
  <w:style w:type="paragraph" w:customStyle="1" w:styleId="Tussenkop">
    <w:name w:val="Tussenkop"/>
    <w:basedOn w:val="Inleiding"/>
    <w:qFormat/>
    <w:rsid w:val="00BE2863"/>
  </w:style>
  <w:style w:type="paragraph" w:styleId="Lijstalinea">
    <w:name w:val="List Paragraph"/>
    <w:basedOn w:val="Standaard"/>
    <w:uiPriority w:val="34"/>
    <w:qFormat/>
    <w:rsid w:val="00BE2863"/>
    <w:pPr>
      <w:ind w:left="708"/>
      <w:contextualSpacing/>
    </w:pPr>
  </w:style>
  <w:style w:type="character" w:styleId="Subtieleverwijzing">
    <w:name w:val="Subtle Reference"/>
    <w:basedOn w:val="Standaardalinea-lettertype"/>
    <w:uiPriority w:val="31"/>
    <w:rsid w:val="00BE2863"/>
    <w:rPr>
      <w:smallCaps/>
      <w:color w:val="C0504D" w:themeColor="accent2"/>
      <w:u w:val="single"/>
    </w:rPr>
  </w:style>
  <w:style w:type="paragraph" w:customStyle="1" w:styleId="VAGDiaptitel">
    <w:name w:val="VAG Diap titel"/>
    <w:basedOn w:val="Standaard"/>
    <w:uiPriority w:val="99"/>
    <w:rsid w:val="00921EF5"/>
    <w:pPr>
      <w:widowControl w:val="0"/>
      <w:tabs>
        <w:tab w:val="left" w:pos="1420"/>
      </w:tabs>
      <w:autoSpaceDE w:val="0"/>
      <w:autoSpaceDN w:val="0"/>
      <w:adjustRightInd w:val="0"/>
      <w:spacing w:line="288" w:lineRule="auto"/>
      <w:textAlignment w:val="center"/>
    </w:pPr>
    <w:rPr>
      <w:rFonts w:ascii="VAGRounded-Thin" w:hAnsi="VAGRounded-Thin" w:cs="VAGRounded-Thin"/>
      <w:color w:val="FFFFFF"/>
      <w:spacing w:val="7"/>
      <w:sz w:val="28"/>
      <w:szCs w:val="28"/>
    </w:rPr>
  </w:style>
  <w:style w:type="character" w:customStyle="1" w:styleId="Tabelkleur">
    <w:name w:val="Tabel kleur"/>
    <w:uiPriority w:val="99"/>
    <w:rsid w:val="00921EF5"/>
    <w:rPr>
      <w:b/>
      <w:bCs/>
      <w:color w:val="65FFFF"/>
    </w:rPr>
  </w:style>
  <w:style w:type="paragraph" w:customStyle="1" w:styleId="Regionaam">
    <w:name w:val="Regio naam"/>
    <w:basedOn w:val="VAGDiaptitel"/>
    <w:qFormat/>
    <w:rsid w:val="00C4411D"/>
    <w:pPr>
      <w:tabs>
        <w:tab w:val="clear" w:pos="1420"/>
        <w:tab w:val="left" w:pos="4201"/>
      </w:tabs>
      <w:spacing w:line="240" w:lineRule="auto"/>
      <w:jc w:val="right"/>
    </w:pPr>
    <w:rPr>
      <w:rFonts w:ascii="Trebuchet" w:hAnsi="Trebuchet"/>
      <w:color w:val="3C2121"/>
      <w:spacing w:val="0"/>
      <w:sz w:val="36"/>
      <w:szCs w:val="36"/>
    </w:rPr>
  </w:style>
  <w:style w:type="character" w:customStyle="1" w:styleId="Kop3Char">
    <w:name w:val="Kop 3 Char"/>
    <w:basedOn w:val="Standaardalinea-lettertype"/>
    <w:link w:val="Kop3"/>
    <w:uiPriority w:val="9"/>
    <w:rsid w:val="001F70BE"/>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22832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ichiel/Library/CloudStorage/OneDrive-ontwerppartners/Ontwerppartners/Careyn/CAR%2025180%20Sjabloon%20Actueel%20aanpassen/DTP/Careyn%20Nieuws%20A4.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13F475-274E-024C-A109-B9CA0BA4C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Careyn Nieuws A4.dotx</Template>
  <TotalTime>0</TotalTime>
  <Pages>2</Pages>
  <Words>468</Words>
  <Characters>2574</Characters>
  <Application>Microsoft Office Word</Application>
  <DocSecurity>0</DocSecurity>
  <Lines>21</Lines>
  <Paragraphs>6</Paragraphs>
  <ScaleCrop>false</ScaleCrop>
  <Company>Ontwerppartners</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Michiel Kuijs</dc:creator>
  <cp:keywords/>
  <dc:description/>
  <cp:lastModifiedBy>Michiel Kuijs</cp:lastModifiedBy>
  <cp:revision>1</cp:revision>
  <dcterms:created xsi:type="dcterms:W3CDTF">2025-12-12T07:52:00Z</dcterms:created>
  <dcterms:modified xsi:type="dcterms:W3CDTF">2025-12-12T07:52:00Z</dcterms:modified>
</cp:coreProperties>
</file>